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025712" w:rsidP="00025712">
      <w:pPr>
        <w:jc w:val="center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>«Гимназия№2»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  <w:t xml:space="preserve">   </w:t>
      </w:r>
      <w:r w:rsidRPr="00025712">
        <w:rPr>
          <w:b w:val="0"/>
          <w:sz w:val="24"/>
        </w:rPr>
        <w:tab/>
        <w:t>Директор МБОУ «Гимназия №2»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       </w:t>
      </w:r>
      <w:r w:rsidR="002C4F8B">
        <w:rPr>
          <w:rFonts w:ascii="Times New Roman" w:hAnsi="Times New Roman" w:cs="Times New Roman"/>
        </w:rPr>
        <w:t xml:space="preserve"> </w:t>
      </w:r>
      <w:r w:rsidRPr="00025712">
        <w:rPr>
          <w:rFonts w:ascii="Times New Roman" w:hAnsi="Times New Roman" w:cs="Times New Roman"/>
        </w:rPr>
        <w:t xml:space="preserve">____________ Я.А.Даудова 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A640F8" w:rsidRPr="00A640F8" w:rsidRDefault="00A640F8" w:rsidP="00A640F8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 старшей вожатой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A640F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.Общие требования безопасности 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1 К работе допускаются лица обоего пола, достигшие 18 лет, имеющие педагогическое образование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   и прошедшие медицинский осмотр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2.Старший вожатый должен :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знать свои должностные обязанности и инструкции по ОТ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пройти вводный инструктаж и первичный инструктаж на рабочем  месте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руководствоваться в работе правилами внутреннего распорядка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режим труда и отдыха определяется графиком его работы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3. Травмоопасность рабочего места :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при включении аппаратуры ТСО (технических средств обучения), электроосвещения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- при работе с острыми, режущими инструментами ( ножницы, иголки и т.п.) 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при нарушении правил личной безопасности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4.О случаях травматизма сообщать администрации 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гимназии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5.Старший вожатый относится к не электротехническому персоналу и должен иметь 1-ю  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  квалификационную группу  допуска по электробезопасности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6.Не заниматься самостоятельно ремонтом приборов электроосвещения и ТСО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7.Хранить аппаратуру ТСО в помещении лаборантской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8.Не привлекать учащихся к переноске и включению аппаратуры ТСО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9.Нести ответственность(административную, материальную, уголовную) за нарушение требований    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  инструкций по охране труда.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A640F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.Требования безопасности перед началом работы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 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 проверить исправность электроосвещения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 проверить исправность работы аппаратуры ТСО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 проветрить кабинет досуга учащихся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 проверить безопасность рабочих мест : исправность стульев, столов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 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A640F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.Требования безопасности во время работы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 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-  иметь разработанные правила поведения и ТБ учащихся    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 следить за их выполнением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 контролировать соблюдение чистоты и порядка в помещении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 проводить инструктажи с учащимися перед проведением внеклассных воспитательных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  мероприятий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lastRenderedPageBreak/>
        <w:t>-  не оставлять детей во время мероприятий без присмотра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-  соблюдать личную гигиену и безопасность труда 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 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A640F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.Требования безопасности в аварийных ситуациях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 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  в случае возникновения аварийных ситуаций  принять меры к эвакуации детей, сообщить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   администрации 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гимназии</w:t>
      </w: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, при пожаре известить службу 01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  оказать первую помощь пострадавшим в случае травматизма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  при внезапном заболевании учащегося вызвать медработника и сообщить родителям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 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A640F8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 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  проверить  чистоту и порядок на рабочих местах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  выключить  аппаратуру ТСО от электросети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  убрать аппаратуру ТСО в помещение лаборантской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  проветрить помещение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  проконтролировать проведение влажной уборки в кабинете досуга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-   выключить электроосвещение, закрыть кабинет на ключ</w:t>
      </w:r>
    </w:p>
    <w:p w:rsidR="00A640F8" w:rsidRPr="00A640F8" w:rsidRDefault="00A640F8" w:rsidP="00A640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-   о всех недостатках, обнаруженных во время работы, сообщить администрации 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гимназии</w:t>
      </w:r>
      <w:r w:rsidRPr="00A640F8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. </w:t>
      </w:r>
    </w:p>
    <w:p w:rsidR="00394733" w:rsidRPr="00394733" w:rsidRDefault="00394733" w:rsidP="00A640F8">
      <w:pPr>
        <w:tabs>
          <w:tab w:val="center" w:pos="4677"/>
          <w:tab w:val="left" w:pos="820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357B" w:rsidRDefault="0079357B" w:rsidP="00EC42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79357B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142A" w:rsidRDefault="00AC142A" w:rsidP="00025712">
      <w:pPr>
        <w:spacing w:after="0" w:line="240" w:lineRule="auto"/>
      </w:pPr>
      <w:r>
        <w:separator/>
      </w:r>
    </w:p>
  </w:endnote>
  <w:endnote w:type="continuationSeparator" w:id="1">
    <w:p w:rsidR="00AC142A" w:rsidRDefault="00AC142A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31161"/>
      <w:docPartObj>
        <w:docPartGallery w:val="Page Numbers (Bottom of Page)"/>
        <w:docPartUnique/>
      </w:docPartObj>
    </w:sdtPr>
    <w:sdtContent>
      <w:p w:rsidR="00025712" w:rsidRDefault="00853EA1">
        <w:pPr>
          <w:pStyle w:val="a5"/>
          <w:jc w:val="center"/>
        </w:pPr>
        <w:fldSimple w:instr=" PAGE   \* MERGEFORMAT ">
          <w:r w:rsidR="00A640F8">
            <w:rPr>
              <w:noProof/>
            </w:rPr>
            <w:t>1</w:t>
          </w:r>
        </w:fldSimple>
      </w:p>
    </w:sdtContent>
  </w:sdt>
  <w:p w:rsidR="00025712" w:rsidRDefault="000257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142A" w:rsidRDefault="00AC142A" w:rsidP="00025712">
      <w:pPr>
        <w:spacing w:after="0" w:line="240" w:lineRule="auto"/>
      </w:pPr>
      <w:r>
        <w:separator/>
      </w:r>
    </w:p>
  </w:footnote>
  <w:footnote w:type="continuationSeparator" w:id="1">
    <w:p w:rsidR="00AC142A" w:rsidRDefault="00AC142A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5712"/>
    <w:rsid w:val="00023E71"/>
    <w:rsid w:val="00025712"/>
    <w:rsid w:val="000B4E82"/>
    <w:rsid w:val="00126433"/>
    <w:rsid w:val="00225B2A"/>
    <w:rsid w:val="0023313C"/>
    <w:rsid w:val="002C4F8B"/>
    <w:rsid w:val="0030522C"/>
    <w:rsid w:val="00394733"/>
    <w:rsid w:val="003E2524"/>
    <w:rsid w:val="00412CB0"/>
    <w:rsid w:val="00457019"/>
    <w:rsid w:val="004964E8"/>
    <w:rsid w:val="006A6D9C"/>
    <w:rsid w:val="00732A87"/>
    <w:rsid w:val="00787425"/>
    <w:rsid w:val="0079357B"/>
    <w:rsid w:val="00836EC8"/>
    <w:rsid w:val="00853EA1"/>
    <w:rsid w:val="00A23ACB"/>
    <w:rsid w:val="00A640F8"/>
    <w:rsid w:val="00AC142A"/>
    <w:rsid w:val="00BA1BA3"/>
    <w:rsid w:val="00BE0050"/>
    <w:rsid w:val="00C20CC1"/>
    <w:rsid w:val="00D12A95"/>
    <w:rsid w:val="00E12494"/>
    <w:rsid w:val="00EC42A3"/>
    <w:rsid w:val="00F016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2566</Characters>
  <Application>Microsoft Office Word</Application>
  <DocSecurity>0</DocSecurity>
  <Lines>21</Lines>
  <Paragraphs>6</Paragraphs>
  <ScaleCrop>false</ScaleCrop>
  <Company>Microsoft</Company>
  <LinksUpToDate>false</LinksUpToDate>
  <CharactersWithSpaces>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Зарина</cp:lastModifiedBy>
  <cp:revision>2</cp:revision>
  <cp:lastPrinted>2012-12-19T16:08:00Z</cp:lastPrinted>
  <dcterms:created xsi:type="dcterms:W3CDTF">2012-12-19T16:09:00Z</dcterms:created>
  <dcterms:modified xsi:type="dcterms:W3CDTF">2012-12-19T16:09:00Z</dcterms:modified>
</cp:coreProperties>
</file>